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E5F" w:rsidRDefault="006C79D2" w:rsidP="006C79D2">
      <w:pPr>
        <w:jc w:val="center"/>
      </w:pPr>
      <w:r>
        <w:rPr>
          <w:rFonts w:hint="eastAsia"/>
        </w:rPr>
        <w:t>『ペアレント・トレーニング入門講座』報告</w:t>
      </w:r>
    </w:p>
    <w:p w:rsidR="00D212A6" w:rsidRDefault="00D212A6"/>
    <w:p w:rsidR="006C79D2" w:rsidRDefault="006C79D2">
      <w:r>
        <w:rPr>
          <w:rFonts w:hint="eastAsia"/>
        </w:rPr>
        <w:t>平成31年</w:t>
      </w:r>
      <w:r w:rsidR="00ED0A08">
        <w:rPr>
          <w:rFonts w:hint="eastAsia"/>
        </w:rPr>
        <w:t>3月8日、有明ペアレント・トレーニング研究会から言語聴覚士：夏目尚</w:t>
      </w:r>
      <w:r w:rsidR="00E00AA2">
        <w:rPr>
          <w:rFonts w:hint="eastAsia"/>
        </w:rPr>
        <w:t>（なつめ　たかし）</w:t>
      </w:r>
      <w:r w:rsidR="00141E5F">
        <w:rPr>
          <w:rFonts w:hint="eastAsia"/>
        </w:rPr>
        <w:t>さん</w:t>
      </w:r>
      <w:r w:rsidR="001515DA">
        <w:rPr>
          <w:rFonts w:hint="eastAsia"/>
        </w:rPr>
        <w:t>（障害者支援施設あけぼの苑　施設長）</w:t>
      </w:r>
      <w:r w:rsidR="00ED0A08">
        <w:rPr>
          <w:rFonts w:hint="eastAsia"/>
        </w:rPr>
        <w:t>を講師に迎え、『ペアレント・トレーニング入門講座』を開催しました。</w:t>
      </w:r>
    </w:p>
    <w:p w:rsidR="0007010B" w:rsidRDefault="00ED0A08">
      <w:r>
        <w:rPr>
          <w:rFonts w:hint="eastAsia"/>
        </w:rPr>
        <w:t>当日は、保護者、放課後等デイサービス事業所、相談支援事業所から</w:t>
      </w:r>
      <w:r w:rsidR="00C67F96">
        <w:rPr>
          <w:rFonts w:hint="eastAsia"/>
        </w:rPr>
        <w:t>27名の参加</w:t>
      </w:r>
      <w:r w:rsidR="009E7631">
        <w:rPr>
          <w:rFonts w:hint="eastAsia"/>
        </w:rPr>
        <w:t>がありました</w:t>
      </w:r>
      <w:r>
        <w:rPr>
          <w:rFonts w:hint="eastAsia"/>
        </w:rPr>
        <w:t>。</w:t>
      </w:r>
    </w:p>
    <w:p w:rsidR="00C67F96" w:rsidRDefault="00C67F96"/>
    <w:p w:rsidR="00ED0A08" w:rsidRDefault="0054278C">
      <w:r>
        <w:rPr>
          <w:rFonts w:hint="eastAsia"/>
        </w:rPr>
        <w:t>ぺレント・トレーニングとは</w:t>
      </w:r>
      <w:r w:rsidR="00A917DF">
        <w:rPr>
          <w:rFonts w:hint="eastAsia"/>
        </w:rPr>
        <w:t>、ADHDのお子さんを育てる</w:t>
      </w:r>
      <w:r w:rsidR="000302C1">
        <w:rPr>
          <w:rFonts w:hint="eastAsia"/>
        </w:rPr>
        <w:t>、</w:t>
      </w:r>
      <w:r w:rsidR="00A917DF">
        <w:rPr>
          <w:rFonts w:hint="eastAsia"/>
        </w:rPr>
        <w:t>親御さんのために開発されたプログラムで</w:t>
      </w:r>
      <w:r w:rsidR="00C67F96">
        <w:rPr>
          <w:rFonts w:hint="eastAsia"/>
        </w:rPr>
        <w:t>、</w:t>
      </w:r>
      <w:r w:rsidR="00A917DF">
        <w:rPr>
          <w:rFonts w:hint="eastAsia"/>
        </w:rPr>
        <w:t>行動分析学を基本に、親の関わり方を変えることで、子どもの行動を変え、注目の力、ほめる力を武器に、親子関係の悪循環を良い環境に変えてい</w:t>
      </w:r>
      <w:r w:rsidR="00C67F96">
        <w:rPr>
          <w:rFonts w:hint="eastAsia"/>
        </w:rPr>
        <w:t>くものです</w:t>
      </w:r>
      <w:r w:rsidR="00A917DF">
        <w:rPr>
          <w:rFonts w:hint="eastAsia"/>
        </w:rPr>
        <w:t>。</w:t>
      </w:r>
      <w:r w:rsidR="00D21390">
        <w:rPr>
          <w:rFonts w:hint="eastAsia"/>
        </w:rPr>
        <w:t>保育士・教員向けのプログラムは、ティーチャーズ・トレーニングと言います。</w:t>
      </w:r>
    </w:p>
    <w:p w:rsidR="009E7631" w:rsidRDefault="009E7631"/>
    <w:p w:rsidR="00EB3BC0" w:rsidRDefault="006C79D2">
      <w:r>
        <w:rPr>
          <w:rFonts w:hint="eastAsia"/>
        </w:rPr>
        <w:t>今回は入門講座ということで「ぺレント・トレーニングとは何か？」という説明を中心に</w:t>
      </w:r>
      <w:r w:rsidR="00141E5F">
        <w:rPr>
          <w:rFonts w:hint="eastAsia"/>
        </w:rPr>
        <w:t>90分の</w:t>
      </w:r>
      <w:r w:rsidR="00D22424">
        <w:rPr>
          <w:rFonts w:hint="eastAsia"/>
        </w:rPr>
        <w:t>講座</w:t>
      </w:r>
      <w:r>
        <w:rPr>
          <w:rFonts w:hint="eastAsia"/>
        </w:rPr>
        <w:t>でした。内容を凝縮すると、</w:t>
      </w:r>
      <w:r w:rsidR="00D22424">
        <w:rPr>
          <w:rFonts w:hint="eastAsia"/>
        </w:rPr>
        <w:t>『</w:t>
      </w:r>
      <w:r w:rsidR="00366FB8">
        <w:rPr>
          <w:rFonts w:hint="eastAsia"/>
        </w:rPr>
        <w:t>子ども</w:t>
      </w:r>
      <w:r w:rsidR="00372424">
        <w:rPr>
          <w:rFonts w:hint="eastAsia"/>
        </w:rPr>
        <w:t>の好ましくない行動には注目せずに</w:t>
      </w:r>
      <w:r w:rsidR="00BE3E25">
        <w:rPr>
          <w:rFonts w:hint="eastAsia"/>
        </w:rPr>
        <w:t>、</w:t>
      </w:r>
      <w:r w:rsidR="00366FB8">
        <w:rPr>
          <w:rFonts w:hint="eastAsia"/>
        </w:rPr>
        <w:t>子ども</w:t>
      </w:r>
      <w:r w:rsidR="00372424">
        <w:rPr>
          <w:rFonts w:hint="eastAsia"/>
        </w:rPr>
        <w:t>が少しでも</w:t>
      </w:r>
      <w:r w:rsidR="00D22424">
        <w:rPr>
          <w:rFonts w:hint="eastAsia"/>
        </w:rPr>
        <w:t>好ましい行動を</w:t>
      </w:r>
      <w:r w:rsidR="00372424">
        <w:rPr>
          <w:rFonts w:hint="eastAsia"/>
        </w:rPr>
        <w:t>したとき</w:t>
      </w:r>
      <w:r w:rsidR="00BE3E25">
        <w:rPr>
          <w:rFonts w:hint="eastAsia"/>
        </w:rPr>
        <w:t>に</w:t>
      </w:r>
      <w:r w:rsidR="00372424">
        <w:rPr>
          <w:rFonts w:hint="eastAsia"/>
        </w:rPr>
        <w:t>、</w:t>
      </w:r>
      <w:r w:rsidR="00D22424">
        <w:rPr>
          <w:rFonts w:hint="eastAsia"/>
        </w:rPr>
        <w:t>すかさずほめる。100％の行動ではなくても25％でほめる。ほめることで子供の行動を好ましい行動に変えていく』</w:t>
      </w:r>
      <w:r w:rsidR="00141E5F">
        <w:rPr>
          <w:rFonts w:hint="eastAsia"/>
        </w:rPr>
        <w:t>ということ</w:t>
      </w:r>
      <w:r w:rsidR="00D22424">
        <w:rPr>
          <w:rFonts w:hint="eastAsia"/>
        </w:rPr>
        <w:t>です。</w:t>
      </w:r>
      <w:r w:rsidR="00EB3BC0">
        <w:rPr>
          <w:rFonts w:hint="eastAsia"/>
        </w:rPr>
        <w:t>他にも、情愛と規範の関係、指示の出し方、指示の種類</w:t>
      </w:r>
      <w:r w:rsidR="00366FB8">
        <w:rPr>
          <w:rFonts w:hint="eastAsia"/>
        </w:rPr>
        <w:t>など</w:t>
      </w:r>
      <w:r w:rsidR="00EB3BC0">
        <w:rPr>
          <w:rFonts w:hint="eastAsia"/>
        </w:rPr>
        <w:t>、</w:t>
      </w:r>
      <w:r w:rsidR="00366FB8">
        <w:rPr>
          <w:rFonts w:hint="eastAsia"/>
        </w:rPr>
        <w:t>大変</w:t>
      </w:r>
      <w:r w:rsidR="00EB3BC0">
        <w:rPr>
          <w:rFonts w:hint="eastAsia"/>
        </w:rPr>
        <w:t>わかりやすく説明されました。</w:t>
      </w:r>
    </w:p>
    <w:p w:rsidR="00EB3BC0" w:rsidRDefault="00EB3BC0"/>
    <w:p w:rsidR="00EB3BC0" w:rsidRDefault="00EB3BC0">
      <w:r>
        <w:rPr>
          <w:rFonts w:hint="eastAsia"/>
        </w:rPr>
        <w:t>実際のペアレント・トレーニングのプログラムは、</w:t>
      </w:r>
      <w:r w:rsidR="00366FB8">
        <w:rPr>
          <w:rFonts w:hint="eastAsia"/>
        </w:rPr>
        <w:t>9回</w:t>
      </w:r>
      <w:r w:rsidR="002848FC">
        <w:rPr>
          <w:rFonts w:hint="eastAsia"/>
        </w:rPr>
        <w:t>から10回</w:t>
      </w:r>
      <w:r w:rsidR="00366FB8">
        <w:rPr>
          <w:rFonts w:hint="eastAsia"/>
        </w:rPr>
        <w:t>シリーズで1回90分～120分。</w:t>
      </w:r>
      <w:r>
        <w:rPr>
          <w:rFonts w:hint="eastAsia"/>
        </w:rPr>
        <w:t>固定メンバーで、1クール5人がベスト。月2回開催するとして4，5カ月かかる</w:t>
      </w:r>
      <w:r w:rsidR="00366FB8">
        <w:rPr>
          <w:rFonts w:hint="eastAsia"/>
        </w:rPr>
        <w:t>とのことです。</w:t>
      </w:r>
    </w:p>
    <w:p w:rsidR="0007010B" w:rsidRDefault="0007010B"/>
    <w:p w:rsidR="00EB3BC0" w:rsidRDefault="002D4ECC">
      <w:r>
        <w:rPr>
          <w:rFonts w:hint="eastAsia"/>
        </w:rPr>
        <w:t>参加</w:t>
      </w:r>
      <w:r w:rsidR="00E8187D">
        <w:rPr>
          <w:rFonts w:hint="eastAsia"/>
        </w:rPr>
        <w:t>者</w:t>
      </w:r>
      <w:r w:rsidR="00C355EE">
        <w:rPr>
          <w:rFonts w:hint="eastAsia"/>
        </w:rPr>
        <w:t>からの感想</w:t>
      </w:r>
      <w:r w:rsidR="00EB3BC0">
        <w:rPr>
          <w:rFonts w:hint="eastAsia"/>
        </w:rPr>
        <w:t>を一部紹介</w:t>
      </w:r>
      <w:r w:rsidR="000302C1">
        <w:rPr>
          <w:rFonts w:hint="eastAsia"/>
        </w:rPr>
        <w:t>いたします</w:t>
      </w:r>
      <w:r w:rsidR="00EB3BC0">
        <w:rPr>
          <w:rFonts w:hint="eastAsia"/>
        </w:rPr>
        <w:t>。</w:t>
      </w:r>
    </w:p>
    <w:p w:rsidR="006C79D2" w:rsidRDefault="006C79D2">
      <w:r>
        <w:rPr>
          <w:rFonts w:hint="eastAsia"/>
        </w:rPr>
        <w:t>・</w:t>
      </w:r>
      <w:r w:rsidR="00A917DF">
        <w:rPr>
          <w:rFonts w:hint="eastAsia"/>
        </w:rPr>
        <w:t>ほめることの大事さ、小さなことでもほめる25％ルールはとても良いと思いました。</w:t>
      </w:r>
    </w:p>
    <w:p w:rsidR="00A917DF" w:rsidRDefault="006C79D2">
      <w:r>
        <w:rPr>
          <w:rFonts w:hint="eastAsia"/>
        </w:rPr>
        <w:t>・</w:t>
      </w:r>
      <w:r w:rsidR="00A917DF">
        <w:rPr>
          <w:rFonts w:hint="eastAsia"/>
        </w:rPr>
        <w:t>ほめることが不足していたと強く思いました。今後は子供の小さな良い行動からほめていきたいと思います。</w:t>
      </w:r>
    </w:p>
    <w:p w:rsidR="00ED0A08" w:rsidRDefault="006C79D2">
      <w:r>
        <w:rPr>
          <w:rFonts w:hint="eastAsia"/>
        </w:rPr>
        <w:t>・</w:t>
      </w:r>
      <w:r w:rsidR="00C769F1">
        <w:rPr>
          <w:rFonts w:hint="eastAsia"/>
        </w:rPr>
        <w:t>ついつい100％できることを待ってしまい、怒ることが多かった。25％ルールを取り入れてみようと思います。</w:t>
      </w:r>
    </w:p>
    <w:p w:rsidR="009E7631" w:rsidRDefault="00E8187D" w:rsidP="00E8187D">
      <w:pPr>
        <w:ind w:left="210" w:hangingChars="100" w:hanging="210"/>
      </w:pPr>
      <w:r>
        <w:rPr>
          <w:rFonts w:hint="eastAsia"/>
        </w:rPr>
        <w:t>・ペアレント・トレーニングをすることの意味や目標がわかりやすく理解できたと思います。</w:t>
      </w:r>
      <w:r w:rsidR="001B375F">
        <w:rPr>
          <w:rFonts w:hint="eastAsia"/>
        </w:rPr>
        <w:t>目</w:t>
      </w:r>
      <w:bookmarkStart w:id="0" w:name="_GoBack"/>
      <w:bookmarkEnd w:id="0"/>
      <w:r>
        <w:rPr>
          <w:rFonts w:hint="eastAsia"/>
        </w:rPr>
        <w:t>に見えるもの、ことに対しての関わり方で良い循環が増える。実践的な関りを学べればと感じました。25％ルールは目からウロコでした。気持ちが楽になりますね。</w:t>
      </w:r>
    </w:p>
    <w:p w:rsidR="00E8187D" w:rsidRDefault="00E8187D" w:rsidP="00E8187D">
      <w:pPr>
        <w:ind w:left="210" w:hangingChars="100" w:hanging="210"/>
      </w:pPr>
      <w:r>
        <w:rPr>
          <w:rFonts w:hint="eastAsia"/>
        </w:rPr>
        <w:t>・保護者にも、子供さんにも、先生方にもとても必要な手法だと思います。</w:t>
      </w:r>
    </w:p>
    <w:p w:rsidR="00E8187D" w:rsidRDefault="00E8187D" w:rsidP="00E8187D">
      <w:pPr>
        <w:ind w:left="210" w:hangingChars="100" w:hanging="210"/>
      </w:pPr>
      <w:r>
        <w:rPr>
          <w:rFonts w:hint="eastAsia"/>
        </w:rPr>
        <w:t>・ほめることが大事だということ、わかってはいたが見過ごしていることも多かったと感じた。25%ルールを実践していきたいと思いました。</w:t>
      </w:r>
    </w:p>
    <w:p w:rsidR="00E8187D" w:rsidRPr="009E7631" w:rsidRDefault="00E8187D" w:rsidP="00E8187D">
      <w:pPr>
        <w:ind w:left="210" w:hangingChars="100" w:hanging="210"/>
      </w:pPr>
    </w:p>
    <w:p w:rsidR="006C79D2" w:rsidRDefault="00572932" w:rsidP="006C79D2">
      <w:r>
        <w:rPr>
          <w:rFonts w:hint="eastAsia"/>
        </w:rPr>
        <w:t>この講座開催のきっかけは、発達障害と診断されたお子さん</w:t>
      </w:r>
      <w:r w:rsidR="00366FB8">
        <w:rPr>
          <w:rFonts w:hint="eastAsia"/>
        </w:rPr>
        <w:t>に対して、</w:t>
      </w:r>
      <w:r w:rsidR="009E7631">
        <w:rPr>
          <w:rFonts w:hint="eastAsia"/>
        </w:rPr>
        <w:t>親として</w:t>
      </w:r>
      <w:r w:rsidR="00366FB8">
        <w:rPr>
          <w:rFonts w:hint="eastAsia"/>
        </w:rPr>
        <w:t>どういう接し方をしていいのか</w:t>
      </w:r>
      <w:r>
        <w:rPr>
          <w:rFonts w:hint="eastAsia"/>
        </w:rPr>
        <w:t>対応を学びたいというお母さんからの相談でした。</w:t>
      </w:r>
    </w:p>
    <w:p w:rsidR="006C79D2" w:rsidRDefault="006C79D2" w:rsidP="006C79D2">
      <w:r>
        <w:rPr>
          <w:rFonts w:hint="eastAsia"/>
        </w:rPr>
        <w:t>八女地区では、定期開催されておらず、近隣市でも取り組みの少ないプログラムです。</w:t>
      </w:r>
    </w:p>
    <w:p w:rsidR="006C79D2" w:rsidRDefault="006C79D2" w:rsidP="006C79D2">
      <w:r>
        <w:rPr>
          <w:rFonts w:hint="eastAsia"/>
        </w:rPr>
        <w:t>必要な時に、すぐに学ぶことができる社会資源として、今後は八女地区での定期開催を検討していきます。</w:t>
      </w:r>
    </w:p>
    <w:p w:rsidR="00D212A6" w:rsidRDefault="00D212A6" w:rsidP="009E7631"/>
    <w:p w:rsidR="00D212A6" w:rsidRPr="00D212A6" w:rsidRDefault="00D212A6" w:rsidP="009E7631">
      <w:pPr>
        <w:rPr>
          <w:u w:val="wave"/>
        </w:rPr>
      </w:pPr>
      <w:r w:rsidRPr="00D212A6">
        <w:rPr>
          <w:rFonts w:hint="eastAsia"/>
          <w:u w:val="wave"/>
        </w:rPr>
        <w:t xml:space="preserve">　　　　　　　　　　　　　　　　　　　　　　　　　　　　　　　　　　　　　　　　　　　　　　　　　</w:t>
      </w:r>
    </w:p>
    <w:p w:rsidR="00D212A6" w:rsidRDefault="00D212A6" w:rsidP="009E7631">
      <w:r>
        <w:rPr>
          <w:rFonts w:hint="eastAsia"/>
        </w:rPr>
        <w:t>※保護者向けのペアレント・トレーニングは、2019年5月29日から開催が決定しました。</w:t>
      </w:r>
    </w:p>
    <w:p w:rsidR="00D212A6" w:rsidRDefault="00D212A6" w:rsidP="009E7631">
      <w:r>
        <w:rPr>
          <w:rFonts w:hint="eastAsia"/>
        </w:rPr>
        <w:t>※2019年度は、ペアレント・トレーニングを２クール、ティーチャーズ・トレーニングを1クール開催予定で</w:t>
      </w:r>
    </w:p>
    <w:p w:rsidR="00D212A6" w:rsidRDefault="00D212A6" w:rsidP="00D212A6">
      <w:pPr>
        <w:ind w:firstLineChars="100" w:firstLine="210"/>
      </w:pPr>
      <w:r>
        <w:rPr>
          <w:rFonts w:hint="eastAsia"/>
        </w:rPr>
        <w:t>す。</w:t>
      </w:r>
    </w:p>
    <w:p w:rsidR="00D212A6" w:rsidRDefault="00D212A6" w:rsidP="00D212A6">
      <w:r>
        <w:rPr>
          <w:rFonts w:hint="eastAsia"/>
        </w:rPr>
        <w:t>※入門講座のDVD鑑賞をご希望の方、関心のある方は、リーベルまでお問い合わせください。</w:t>
      </w:r>
    </w:p>
    <w:p w:rsidR="00E8187D" w:rsidRDefault="00E8187D" w:rsidP="00D212A6"/>
    <w:p w:rsidR="00E8187D" w:rsidRDefault="002B7A9F" w:rsidP="00D212A6">
      <w:r>
        <w:rPr>
          <w:rFonts w:hint="eastAsia"/>
        </w:rPr>
        <w:lastRenderedPageBreak/>
        <w:t>＜入門講座の様子＞</w:t>
      </w:r>
    </w:p>
    <w:p w:rsidR="00E8187D" w:rsidRDefault="00E8187D" w:rsidP="00D212A6">
      <w:r>
        <w:rPr>
          <w:noProof/>
        </w:rPr>
        <w:drawing>
          <wp:inline distT="0" distB="0" distL="0" distR="0">
            <wp:extent cx="4450080" cy="3004457"/>
            <wp:effectExtent l="0" t="0" r="762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6646" cy="3069653"/>
                    </a:xfrm>
                    <a:prstGeom prst="rect">
                      <a:avLst/>
                    </a:prstGeom>
                    <a:noFill/>
                    <a:ln>
                      <a:noFill/>
                    </a:ln>
                  </pic:spPr>
                </pic:pic>
              </a:graphicData>
            </a:graphic>
          </wp:inline>
        </w:drawing>
      </w:r>
    </w:p>
    <w:p w:rsidR="002B7A9F" w:rsidRDefault="002B7A9F" w:rsidP="00D212A6"/>
    <w:p w:rsidR="002B7A9F" w:rsidRDefault="002B7A9F" w:rsidP="00D212A6">
      <w:r>
        <w:rPr>
          <w:noProof/>
        </w:rPr>
        <w:drawing>
          <wp:inline distT="0" distB="0" distL="0" distR="0">
            <wp:extent cx="4449430" cy="3069772"/>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3522" cy="3120890"/>
                    </a:xfrm>
                    <a:prstGeom prst="rect">
                      <a:avLst/>
                    </a:prstGeom>
                    <a:noFill/>
                    <a:ln>
                      <a:noFill/>
                    </a:ln>
                  </pic:spPr>
                </pic:pic>
              </a:graphicData>
            </a:graphic>
          </wp:inline>
        </w:drawing>
      </w:r>
    </w:p>
    <w:p w:rsidR="002B7A9F" w:rsidRDefault="002B7A9F" w:rsidP="00D212A6">
      <w:r w:rsidRPr="002B7A9F">
        <w:rPr>
          <w:noProof/>
        </w:rPr>
        <w:drawing>
          <wp:inline distT="0" distB="0" distL="0" distR="0">
            <wp:extent cx="4459605" cy="2808514"/>
            <wp:effectExtent l="0" t="0" r="0" b="0"/>
            <wp:docPr id="4" name="図 4" descr="\\TS3210DDCA\share\共有データ入口\(H28年度～)　ケース記録(担当者別)\草場\ペアトレ入門講座\ペアレントトレーニング\DSC04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S3210DDCA\share\共有データ入口\(H28年度～)　ケース記録(担当者別)\草場\ペアトレ入門講座\ペアレントトレーニング\DSC0438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0524" cy="2840581"/>
                    </a:xfrm>
                    <a:prstGeom prst="rect">
                      <a:avLst/>
                    </a:prstGeom>
                    <a:noFill/>
                    <a:ln>
                      <a:noFill/>
                    </a:ln>
                  </pic:spPr>
                </pic:pic>
              </a:graphicData>
            </a:graphic>
          </wp:inline>
        </w:drawing>
      </w:r>
    </w:p>
    <w:sectPr w:rsidR="002B7A9F" w:rsidSect="000302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B15" w:rsidRDefault="00920B15" w:rsidP="00CB25DF">
      <w:r>
        <w:separator/>
      </w:r>
    </w:p>
  </w:endnote>
  <w:endnote w:type="continuationSeparator" w:id="0">
    <w:p w:rsidR="00920B15" w:rsidRDefault="00920B15" w:rsidP="00CB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B15" w:rsidRDefault="00920B15" w:rsidP="00CB25DF">
      <w:r>
        <w:separator/>
      </w:r>
    </w:p>
  </w:footnote>
  <w:footnote w:type="continuationSeparator" w:id="0">
    <w:p w:rsidR="00920B15" w:rsidRDefault="00920B15" w:rsidP="00CB2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08"/>
    <w:rsid w:val="000302C1"/>
    <w:rsid w:val="000511F5"/>
    <w:rsid w:val="0007010B"/>
    <w:rsid w:val="000F67D4"/>
    <w:rsid w:val="00141E5F"/>
    <w:rsid w:val="001515DA"/>
    <w:rsid w:val="001A5905"/>
    <w:rsid w:val="001B375F"/>
    <w:rsid w:val="001E5948"/>
    <w:rsid w:val="00256A36"/>
    <w:rsid w:val="002848FC"/>
    <w:rsid w:val="002B7A9F"/>
    <w:rsid w:val="002D4ECC"/>
    <w:rsid w:val="002F58F8"/>
    <w:rsid w:val="00366FB8"/>
    <w:rsid w:val="00372424"/>
    <w:rsid w:val="003F1065"/>
    <w:rsid w:val="004C32ED"/>
    <w:rsid w:val="005262A1"/>
    <w:rsid w:val="0054278C"/>
    <w:rsid w:val="005656FD"/>
    <w:rsid w:val="00572932"/>
    <w:rsid w:val="005D157F"/>
    <w:rsid w:val="00636ED4"/>
    <w:rsid w:val="006C79D2"/>
    <w:rsid w:val="008B2FB5"/>
    <w:rsid w:val="00920B15"/>
    <w:rsid w:val="009E7631"/>
    <w:rsid w:val="00A343D0"/>
    <w:rsid w:val="00A44E44"/>
    <w:rsid w:val="00A457C8"/>
    <w:rsid w:val="00A67B2C"/>
    <w:rsid w:val="00A917DF"/>
    <w:rsid w:val="00B03EBE"/>
    <w:rsid w:val="00BE3E25"/>
    <w:rsid w:val="00C134F3"/>
    <w:rsid w:val="00C355EE"/>
    <w:rsid w:val="00C67F96"/>
    <w:rsid w:val="00C766F1"/>
    <w:rsid w:val="00C769F1"/>
    <w:rsid w:val="00CA4AB2"/>
    <w:rsid w:val="00CA6BC5"/>
    <w:rsid w:val="00CB25DF"/>
    <w:rsid w:val="00D212A6"/>
    <w:rsid w:val="00D21390"/>
    <w:rsid w:val="00D22424"/>
    <w:rsid w:val="00D9374F"/>
    <w:rsid w:val="00DF4D5B"/>
    <w:rsid w:val="00E00AA2"/>
    <w:rsid w:val="00E8187D"/>
    <w:rsid w:val="00EB3BC0"/>
    <w:rsid w:val="00ED0A08"/>
    <w:rsid w:val="00ED7E6F"/>
    <w:rsid w:val="00EF5ABC"/>
    <w:rsid w:val="00F17D66"/>
    <w:rsid w:val="00FF7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82D785"/>
  <w15:chartTrackingRefBased/>
  <w15:docId w15:val="{5F3F297C-92CB-4BB7-8C37-D185398E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5DF"/>
    <w:pPr>
      <w:tabs>
        <w:tab w:val="center" w:pos="4252"/>
        <w:tab w:val="right" w:pos="8504"/>
      </w:tabs>
      <w:snapToGrid w:val="0"/>
    </w:pPr>
  </w:style>
  <w:style w:type="character" w:customStyle="1" w:styleId="a4">
    <w:name w:val="ヘッダー (文字)"/>
    <w:basedOn w:val="a0"/>
    <w:link w:val="a3"/>
    <w:uiPriority w:val="99"/>
    <w:rsid w:val="00CB25DF"/>
  </w:style>
  <w:style w:type="paragraph" w:styleId="a5">
    <w:name w:val="footer"/>
    <w:basedOn w:val="a"/>
    <w:link w:val="a6"/>
    <w:uiPriority w:val="99"/>
    <w:unhideWhenUsed/>
    <w:rsid w:val="00CB25DF"/>
    <w:pPr>
      <w:tabs>
        <w:tab w:val="center" w:pos="4252"/>
        <w:tab w:val="right" w:pos="8504"/>
      </w:tabs>
      <w:snapToGrid w:val="0"/>
    </w:pPr>
  </w:style>
  <w:style w:type="character" w:customStyle="1" w:styleId="a6">
    <w:name w:val="フッター (文字)"/>
    <w:basedOn w:val="a0"/>
    <w:link w:val="a5"/>
    <w:uiPriority w:val="99"/>
    <w:rsid w:val="00CB2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2019-04-11T02:48:00Z</dcterms:created>
  <dcterms:modified xsi:type="dcterms:W3CDTF">2019-05-22T01:04:00Z</dcterms:modified>
</cp:coreProperties>
</file>